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A9" w:rsidRPr="006B6724" w:rsidRDefault="000453A9" w:rsidP="000453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KS3 PSHE</w:t>
      </w:r>
      <w:r w:rsidRPr="006B6724">
        <w:rPr>
          <w:rFonts w:ascii="Comic Sans MS" w:hAnsi="Comic Sans MS"/>
          <w:sz w:val="24"/>
          <w:szCs w:val="24"/>
        </w:rPr>
        <w:t xml:space="preserve"> Curriculum 20</w:t>
      </w:r>
      <w:r>
        <w:rPr>
          <w:rFonts w:ascii="Comic Sans MS" w:hAnsi="Comic Sans MS"/>
          <w:sz w:val="24"/>
          <w:szCs w:val="24"/>
        </w:rPr>
        <w:t>20</w:t>
      </w:r>
      <w:r w:rsidRPr="006B6724">
        <w:rPr>
          <w:rFonts w:ascii="Comic Sans MS" w:hAnsi="Comic Sans MS"/>
          <w:sz w:val="24"/>
          <w:szCs w:val="24"/>
        </w:rPr>
        <w:t>/202</w:t>
      </w:r>
      <w:r>
        <w:rPr>
          <w:rFonts w:ascii="Comic Sans MS" w:hAnsi="Comic Sans MS"/>
          <w:sz w:val="24"/>
          <w:szCs w:val="24"/>
        </w:rPr>
        <w:t>1</w:t>
      </w:r>
    </w:p>
    <w:tbl>
      <w:tblPr>
        <w:tblStyle w:val="TableGrid"/>
        <w:tblW w:w="0" w:type="auto"/>
        <w:shd w:val="clear" w:color="auto" w:fill="00FFFF"/>
        <w:tblLook w:val="04A0"/>
      </w:tblPr>
      <w:tblGrid>
        <w:gridCol w:w="1553"/>
        <w:gridCol w:w="3737"/>
        <w:gridCol w:w="4718"/>
        <w:gridCol w:w="4166"/>
      </w:tblGrid>
      <w:tr w:rsidR="000453A9" w:rsidRPr="006B6724" w:rsidTr="00E57F09">
        <w:trPr>
          <w:trHeight w:val="403"/>
        </w:trPr>
        <w:tc>
          <w:tcPr>
            <w:tcW w:w="1668" w:type="dxa"/>
            <w:shd w:val="clear" w:color="auto" w:fill="00FFFF"/>
          </w:tcPr>
          <w:p w:rsidR="000453A9" w:rsidRPr="006B6724" w:rsidRDefault="000453A9" w:rsidP="00E57F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4110" w:type="dxa"/>
            <w:shd w:val="clear" w:color="auto" w:fill="00FFFF"/>
          </w:tcPr>
          <w:p w:rsidR="000453A9" w:rsidRPr="006B6724" w:rsidRDefault="000453A9" w:rsidP="00E57F09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5245" w:type="dxa"/>
            <w:shd w:val="clear" w:color="auto" w:fill="00FFFF"/>
          </w:tcPr>
          <w:p w:rsidR="000453A9" w:rsidRPr="006B6724" w:rsidRDefault="000453A9" w:rsidP="00E57F09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4591" w:type="dxa"/>
            <w:shd w:val="clear" w:color="auto" w:fill="00FFFF"/>
          </w:tcPr>
          <w:p w:rsidR="000453A9" w:rsidRPr="006B6724" w:rsidRDefault="000453A9" w:rsidP="00E57F09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</w:tbl>
    <w:p w:rsidR="000453A9" w:rsidRPr="006B6724" w:rsidRDefault="000453A9" w:rsidP="000453A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19"/>
        <w:gridCol w:w="3782"/>
        <w:gridCol w:w="4676"/>
        <w:gridCol w:w="4197"/>
      </w:tblGrid>
      <w:tr w:rsidR="00116829" w:rsidRPr="00786914" w:rsidTr="000453A9">
        <w:trPr>
          <w:trHeight w:val="1664"/>
        </w:trPr>
        <w:tc>
          <w:tcPr>
            <w:tcW w:w="1649" w:type="dxa"/>
            <w:shd w:val="clear" w:color="auto" w:fill="00FF00"/>
          </w:tcPr>
          <w:p w:rsidR="000453A9" w:rsidRPr="00912B0C" w:rsidRDefault="000453A9" w:rsidP="00E57F09">
            <w:pPr>
              <w:pStyle w:val="Title"/>
              <w:rPr>
                <w:b/>
                <w:color w:val="auto"/>
                <w:sz w:val="120"/>
                <w:szCs w:val="120"/>
              </w:rPr>
            </w:pPr>
            <w:r>
              <w:rPr>
                <w:b/>
                <w:color w:val="auto"/>
                <w:sz w:val="120"/>
                <w:szCs w:val="120"/>
              </w:rPr>
              <w:t>8</w:t>
            </w:r>
          </w:p>
        </w:tc>
        <w:tc>
          <w:tcPr>
            <w:tcW w:w="4129" w:type="dxa"/>
            <w:shd w:val="clear" w:color="auto" w:fill="FFFF00"/>
          </w:tcPr>
          <w:p w:rsidR="000453A9" w:rsidRPr="008257BB" w:rsidRDefault="000453A9" w:rsidP="00E57F09">
            <w:pPr>
              <w:rPr>
                <w:rFonts w:ascii="Comic Sans MS" w:hAnsi="Comic Sans MS"/>
                <w:b/>
                <w:color w:val="CC00CC"/>
                <w:u w:val="single"/>
              </w:rPr>
            </w:pPr>
            <w:r w:rsidRPr="008257BB">
              <w:rPr>
                <w:rFonts w:ascii="Comic Sans MS" w:hAnsi="Comic Sans MS"/>
                <w:b/>
                <w:color w:val="CC00CC"/>
                <w:u w:val="single"/>
              </w:rPr>
              <w:t>Emotional Wellbeing</w:t>
            </w:r>
          </w:p>
          <w:p w:rsidR="000453A9" w:rsidRPr="008257BB" w:rsidRDefault="000453A9" w:rsidP="00E57F09">
            <w:pPr>
              <w:rPr>
                <w:rFonts w:ascii="Comic Sans MS" w:hAnsi="Comic Sans MS"/>
                <w:b/>
                <w:color w:val="CC00CC"/>
              </w:rPr>
            </w:pPr>
            <w:r w:rsidRPr="008257BB">
              <w:rPr>
                <w:rFonts w:ascii="Comic Sans MS" w:hAnsi="Comic Sans MS"/>
                <w:b/>
                <w:color w:val="CC00CC"/>
              </w:rPr>
              <w:t xml:space="preserve">How do the pupils feel after </w:t>
            </w:r>
            <w:proofErr w:type="spellStart"/>
            <w:r w:rsidRPr="008257BB">
              <w:rPr>
                <w:rFonts w:ascii="Comic Sans MS" w:hAnsi="Comic Sans MS"/>
                <w:b/>
                <w:color w:val="CC00CC"/>
              </w:rPr>
              <w:t>covid</w:t>
            </w:r>
            <w:proofErr w:type="spellEnd"/>
            <w:r w:rsidRPr="008257BB">
              <w:rPr>
                <w:rFonts w:ascii="Comic Sans MS" w:hAnsi="Comic Sans MS"/>
                <w:b/>
                <w:color w:val="CC00CC"/>
              </w:rPr>
              <w:t>/lockdown?</w:t>
            </w:r>
          </w:p>
          <w:p w:rsidR="000453A9" w:rsidRPr="008257BB" w:rsidRDefault="000453A9" w:rsidP="00E57F09">
            <w:pPr>
              <w:rPr>
                <w:rFonts w:ascii="Comic Sans MS" w:hAnsi="Comic Sans MS"/>
                <w:b/>
                <w:color w:val="CC00CC"/>
              </w:rPr>
            </w:pPr>
            <w:r w:rsidRPr="008257BB">
              <w:rPr>
                <w:rFonts w:ascii="Comic Sans MS" w:hAnsi="Comic Sans MS"/>
                <w:b/>
                <w:color w:val="CC00CC"/>
              </w:rPr>
              <w:t>What am I good at?</w:t>
            </w:r>
          </w:p>
          <w:p w:rsidR="000453A9" w:rsidRPr="008257BB" w:rsidRDefault="000453A9" w:rsidP="00E57F09">
            <w:pPr>
              <w:rPr>
                <w:rFonts w:ascii="Comic Sans MS" w:hAnsi="Comic Sans MS"/>
                <w:b/>
                <w:color w:val="CC00CC"/>
              </w:rPr>
            </w:pPr>
            <w:r w:rsidRPr="008257BB">
              <w:rPr>
                <w:rFonts w:ascii="Comic Sans MS" w:hAnsi="Comic Sans MS"/>
                <w:b/>
                <w:color w:val="CC00CC"/>
              </w:rPr>
              <w:t>What does assertiveness mean?</w:t>
            </w:r>
          </w:p>
          <w:p w:rsidR="000453A9" w:rsidRPr="008257BB" w:rsidRDefault="000453A9" w:rsidP="00E57F09">
            <w:pPr>
              <w:rPr>
                <w:rFonts w:ascii="Comic Sans MS" w:hAnsi="Comic Sans MS"/>
                <w:b/>
                <w:color w:val="CC00CC"/>
              </w:rPr>
            </w:pPr>
            <w:r w:rsidRPr="008257BB">
              <w:rPr>
                <w:rFonts w:ascii="Comic Sans MS" w:hAnsi="Comic Sans MS"/>
                <w:b/>
                <w:color w:val="CC00CC"/>
              </w:rPr>
              <w:t>What happens when we are feeling down?</w:t>
            </w:r>
          </w:p>
          <w:p w:rsidR="000453A9" w:rsidRPr="008257BB" w:rsidRDefault="000453A9" w:rsidP="00E57F09">
            <w:pPr>
              <w:rPr>
                <w:rFonts w:ascii="Comic Sans MS" w:hAnsi="Comic Sans MS"/>
                <w:b/>
                <w:color w:val="CC00CC"/>
              </w:rPr>
            </w:pPr>
            <w:r w:rsidRPr="008257BB">
              <w:rPr>
                <w:rFonts w:ascii="Comic Sans MS" w:hAnsi="Comic Sans MS"/>
                <w:b/>
                <w:color w:val="CC00CC"/>
              </w:rPr>
              <w:t>What does resilience mean?</w:t>
            </w:r>
          </w:p>
          <w:p w:rsidR="000453A9" w:rsidRPr="008257BB" w:rsidRDefault="000453A9" w:rsidP="00E57F09">
            <w:pPr>
              <w:rPr>
                <w:rFonts w:ascii="Comic Sans MS" w:hAnsi="Comic Sans MS"/>
                <w:b/>
                <w:color w:val="CC00CC"/>
              </w:rPr>
            </w:pPr>
            <w:r w:rsidRPr="008257BB">
              <w:rPr>
                <w:rFonts w:ascii="Comic Sans MS" w:hAnsi="Comic Sans MS"/>
                <w:b/>
                <w:color w:val="CC00CC"/>
              </w:rPr>
              <w:t>Is anybody perfect?</w:t>
            </w:r>
          </w:p>
          <w:p w:rsidR="000453A9" w:rsidRPr="008257BB" w:rsidRDefault="000453A9" w:rsidP="00E57F09">
            <w:pPr>
              <w:rPr>
                <w:rFonts w:ascii="Comic Sans MS" w:hAnsi="Comic Sans MS"/>
                <w:b/>
                <w:color w:val="CC00CC"/>
              </w:rPr>
            </w:pPr>
            <w:r w:rsidRPr="008257BB">
              <w:rPr>
                <w:rFonts w:ascii="Comic Sans MS" w:hAnsi="Comic Sans MS"/>
                <w:b/>
                <w:color w:val="CC00CC"/>
              </w:rPr>
              <w:t>How do I manage my feelings?</w:t>
            </w:r>
          </w:p>
          <w:p w:rsidR="000453A9" w:rsidRPr="008257BB" w:rsidRDefault="000453A9" w:rsidP="00E57F09">
            <w:pPr>
              <w:rPr>
                <w:rFonts w:ascii="Comic Sans MS" w:hAnsi="Comic Sans MS"/>
                <w:b/>
                <w:color w:val="CC00CC"/>
              </w:rPr>
            </w:pPr>
            <w:r w:rsidRPr="008257BB">
              <w:rPr>
                <w:rFonts w:ascii="Comic Sans MS" w:hAnsi="Comic Sans MS"/>
                <w:b/>
                <w:color w:val="CC00CC"/>
              </w:rPr>
              <w:t>What happens when relationships break down?</w:t>
            </w:r>
          </w:p>
          <w:p w:rsidR="000453A9" w:rsidRPr="008257BB" w:rsidRDefault="000453A9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 w:rsidRPr="008257BB">
              <w:rPr>
                <w:rFonts w:ascii="Comic Sans MS" w:hAnsi="Comic Sans MS"/>
                <w:b/>
                <w:color w:val="CC00CC"/>
              </w:rPr>
              <w:t>How do we cope with loss and</w:t>
            </w:r>
            <w:r w:rsidRPr="008257BB">
              <w:rPr>
                <w:rFonts w:ascii="Comic Sans MS" w:hAnsi="Comic Sans MS"/>
                <w:b/>
                <w:color w:val="CC00CC"/>
                <w:sz w:val="24"/>
                <w:szCs w:val="24"/>
              </w:rPr>
              <w:t xml:space="preserve"> </w:t>
            </w:r>
            <w:r w:rsidR="008257BB" w:rsidRPr="008257BB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bereavement</w:t>
            </w:r>
            <w:r w:rsidRPr="008257BB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?</w:t>
            </w:r>
          </w:p>
          <w:p w:rsidR="000453A9" w:rsidRDefault="000453A9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</w:p>
          <w:p w:rsidR="000453A9" w:rsidRPr="00C06E3F" w:rsidRDefault="000453A9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00"/>
          </w:tcPr>
          <w:p w:rsidR="000453A9" w:rsidRDefault="000453A9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</w:pPr>
            <w:r w:rsidRPr="000453A9"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  <w:lastRenderedPageBreak/>
              <w:t>Healthy Lifestyle</w:t>
            </w:r>
          </w:p>
          <w:p w:rsidR="000453A9" w:rsidRDefault="000453A9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 w:rsidRPr="000453A9">
              <w:rPr>
                <w:rFonts w:ascii="Comic Sans MS" w:hAnsi="Comic Sans MS"/>
                <w:b/>
                <w:color w:val="CC00CC"/>
                <w:sz w:val="24"/>
                <w:szCs w:val="24"/>
              </w:rPr>
              <w:t xml:space="preserve">What do we need to </w:t>
            </w: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keep healthy?</w:t>
            </w:r>
          </w:p>
          <w:p w:rsidR="00270336" w:rsidRDefault="00270336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What is my personal health profile?</w:t>
            </w:r>
          </w:p>
          <w:p w:rsidR="00270336" w:rsidRDefault="00270336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How do I keep healthy?</w:t>
            </w:r>
          </w:p>
          <w:p w:rsidR="00270336" w:rsidRDefault="00270336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Who can I talk to about my health?</w:t>
            </w:r>
          </w:p>
          <w:p w:rsidR="00270336" w:rsidRDefault="007008DD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</w:pPr>
            <w:r w:rsidRPr="007008DD"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  <w:t>Money and Me</w:t>
            </w:r>
          </w:p>
          <w:p w:rsidR="007008DD" w:rsidRDefault="007008DD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 w:rsidRPr="007008DD">
              <w:rPr>
                <w:rFonts w:ascii="Comic Sans MS" w:hAnsi="Comic Sans MS"/>
                <w:b/>
                <w:color w:val="CC00CC"/>
                <w:sz w:val="24"/>
                <w:szCs w:val="24"/>
              </w:rPr>
              <w:t>How do I save and how do I budget?</w:t>
            </w:r>
          </w:p>
          <w:p w:rsidR="007008DD" w:rsidRDefault="007008DD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What influences our spending?</w:t>
            </w:r>
          </w:p>
          <w:p w:rsidR="007008DD" w:rsidRPr="007008DD" w:rsidRDefault="007008DD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How enterprising am I?</w:t>
            </w:r>
          </w:p>
          <w:p w:rsidR="000453A9" w:rsidRPr="000453A9" w:rsidRDefault="000453A9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</w:pPr>
            <w:r w:rsidRPr="000453A9"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  <w:t xml:space="preserve"> </w:t>
            </w:r>
          </w:p>
          <w:p w:rsidR="000453A9" w:rsidRDefault="000453A9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</w:pPr>
          </w:p>
          <w:p w:rsidR="000453A9" w:rsidRPr="000453A9" w:rsidRDefault="000453A9" w:rsidP="00E57F09">
            <w:pPr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</w:pPr>
          </w:p>
        </w:tc>
        <w:tc>
          <w:tcPr>
            <w:tcW w:w="4591" w:type="dxa"/>
            <w:shd w:val="clear" w:color="auto" w:fill="FFFF00"/>
          </w:tcPr>
          <w:p w:rsidR="000453A9" w:rsidRDefault="008257BB" w:rsidP="00F30A08">
            <w:pPr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  <w:u w:val="single"/>
              </w:rPr>
              <w:t>Identity</w:t>
            </w:r>
          </w:p>
          <w:p w:rsidR="00F30A08" w:rsidRDefault="00F30A08" w:rsidP="00F30A08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Who am I?</w:t>
            </w:r>
          </w:p>
          <w:p w:rsidR="00F30A08" w:rsidRDefault="00F30A08" w:rsidP="00F30A08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What does ‘family’ mean?</w:t>
            </w:r>
          </w:p>
          <w:p w:rsidR="00F30A08" w:rsidRDefault="00116829" w:rsidP="00F30A08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How can I contribute to family life?</w:t>
            </w:r>
          </w:p>
          <w:p w:rsidR="00116829" w:rsidRDefault="00116829" w:rsidP="00F30A08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How do I respond to other people?</w:t>
            </w:r>
          </w:p>
          <w:p w:rsidR="00116829" w:rsidRDefault="00116829" w:rsidP="00F30A08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How am I doing?</w:t>
            </w:r>
          </w:p>
          <w:p w:rsidR="00116829" w:rsidRPr="00F30A08" w:rsidRDefault="00116829" w:rsidP="00F30A08">
            <w:pPr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C00CC"/>
                <w:sz w:val="24"/>
                <w:szCs w:val="24"/>
              </w:rPr>
              <w:t>What are my rights and responsibilities?</w:t>
            </w:r>
          </w:p>
        </w:tc>
      </w:tr>
    </w:tbl>
    <w:p w:rsidR="001A32A8" w:rsidRDefault="008257BB"/>
    <w:sectPr w:rsidR="001A32A8" w:rsidSect="000453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3A9"/>
    <w:rsid w:val="000453A9"/>
    <w:rsid w:val="00116829"/>
    <w:rsid w:val="00270336"/>
    <w:rsid w:val="0045094F"/>
    <w:rsid w:val="007008DD"/>
    <w:rsid w:val="008257BB"/>
    <w:rsid w:val="00CC6D67"/>
    <w:rsid w:val="00D2015E"/>
    <w:rsid w:val="00F3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3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53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3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boland</dc:creator>
  <cp:keywords/>
  <dc:description/>
  <cp:lastModifiedBy>Clare Boland</cp:lastModifiedBy>
  <cp:revision>2</cp:revision>
  <dcterms:created xsi:type="dcterms:W3CDTF">2020-09-02T19:53:00Z</dcterms:created>
  <dcterms:modified xsi:type="dcterms:W3CDTF">2020-09-09T12:43:00Z</dcterms:modified>
</cp:coreProperties>
</file>